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4F5" w:rsidRPr="00A43387" w:rsidRDefault="006E14F5" w:rsidP="006E14F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(Форма для индивидуального предпринимателя)</w:t>
      </w:r>
    </w:p>
    <w:p w:rsidR="006E14F5" w:rsidRPr="00A43387" w:rsidRDefault="006E14F5" w:rsidP="006E14F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i/>
          <w:color w:val="auto"/>
          <w:sz w:val="24"/>
          <w:szCs w:val="24"/>
        </w:rPr>
        <w:t>На фирменном бланке заявителя</w:t>
      </w:r>
    </w:p>
    <w:p w:rsidR="006E14F5" w:rsidRPr="00A43387" w:rsidRDefault="006E14F5" w:rsidP="006E14F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Исх. № _________</w:t>
      </w:r>
    </w:p>
    <w:p w:rsidR="006E14F5" w:rsidRPr="00A43387" w:rsidRDefault="006E14F5" w:rsidP="006E14F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от «___» __________ 20___г.</w:t>
      </w:r>
    </w:p>
    <w:p w:rsidR="006E14F5" w:rsidRPr="00A43387" w:rsidRDefault="006E14F5" w:rsidP="006E14F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В Ассоциацию </w:t>
      </w:r>
    </w:p>
    <w:p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саморегулируемую организацию </w:t>
      </w:r>
    </w:p>
    <w:p w:rsidR="006E14F5" w:rsidRPr="00A43387" w:rsidRDefault="006E14F5" w:rsidP="006E14F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«Строитель»</w:t>
      </w:r>
    </w:p>
    <w:p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E14F5" w:rsidRPr="00A43387" w:rsidRDefault="006E14F5" w:rsidP="006E14F5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 приеме в члены Ассоциации саморегулируемой организации «Строитель»</w:t>
      </w:r>
    </w:p>
    <w:p w:rsidR="006E14F5" w:rsidRPr="00A43387" w:rsidRDefault="006E14F5" w:rsidP="006E14F5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20"/>
        <w:gridCol w:w="7669"/>
      </w:tblGrid>
      <w:tr w:rsidR="006E14F5" w:rsidRPr="00A43387" w:rsidTr="00C26F15">
        <w:tc>
          <w:tcPr>
            <w:tcW w:w="2220" w:type="dxa"/>
          </w:tcPr>
          <w:p w:rsidR="006E14F5" w:rsidRPr="00A43387" w:rsidRDefault="006E14F5" w:rsidP="00C26F1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Заявитель:</w:t>
            </w:r>
          </w:p>
        </w:tc>
        <w:tc>
          <w:tcPr>
            <w:tcW w:w="7669" w:type="dxa"/>
            <w:tcBorders>
              <w:bottom w:val="single" w:sz="4" w:space="0" w:color="000000"/>
            </w:tcBorders>
          </w:tcPr>
          <w:p w:rsidR="006E14F5" w:rsidRPr="00A43387" w:rsidRDefault="006E14F5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</w:p>
        </w:tc>
      </w:tr>
    </w:tbl>
    <w:p w:rsidR="006E14F5" w:rsidRPr="00A43387" w:rsidRDefault="006E14F5" w:rsidP="006E14F5">
      <w:pPr>
        <w:widowControl w:val="0"/>
        <w:rPr>
          <w:rFonts w:ascii="Times New Roman" w:hAnsi="Times New Roman" w:cs="Times New Roman"/>
          <w:color w:val="auto"/>
          <w:sz w:val="4"/>
          <w:szCs w:val="20"/>
        </w:rPr>
      </w:pPr>
    </w:p>
    <w:p w:rsidR="006E14F5" w:rsidRPr="00A43387" w:rsidRDefault="006E14F5" w:rsidP="006E14F5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color w:val="auto"/>
          <w:sz w:val="16"/>
          <w:szCs w:val="20"/>
        </w:rPr>
        <w:t xml:space="preserve">                                          </w:t>
      </w: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 (фамилия, имя и (в случае, если имеется) отчество </w:t>
      </w:r>
    </w:p>
    <w:p w:rsidR="006E14F5" w:rsidRPr="00A43387" w:rsidRDefault="006E14F5" w:rsidP="006E14F5">
      <w:pPr>
        <w:widowControl w:val="0"/>
        <w:jc w:val="center"/>
        <w:rPr>
          <w:rFonts w:ascii="Times New Roman" w:hAnsi="Times New Roman" w:cs="Times New Roman"/>
          <w:i/>
          <w:color w:val="auto"/>
          <w:sz w:val="10"/>
          <w:szCs w:val="10"/>
        </w:rPr>
      </w:pPr>
      <w:r w:rsidRPr="00A4338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E464" wp14:editId="5BA4A4EC">
                <wp:simplePos x="0" y="0"/>
                <wp:positionH relativeFrom="column">
                  <wp:posOffset>-123825</wp:posOffset>
                </wp:positionH>
                <wp:positionV relativeFrom="paragraph">
                  <wp:posOffset>3261995</wp:posOffset>
                </wp:positionV>
                <wp:extent cx="6361430" cy="0"/>
                <wp:effectExtent l="9525" t="13970" r="10795" b="508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0223" id="Прямая соединительная линия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56.85pt" to="491.1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KjtwEAAFUDAAAOAAAAZHJzL2Uyb0RvYy54bWysU8Fu2zAMvQ/YPwi6L3aaIeiEOD2k6y7d&#10;FqDdBzCSbAuTREFU4+TvJ6mJV2y3YT4Qokg+PT7Sm7uTs+yoIxn0HV8uWs60l6iMHzr+4/nhwy1n&#10;lMArsOh1x8+a+N32/bvNFIS+wRGt0pFlEE9iCh0fUwqiaUiO2gEtMGifgz1GBym7cWhUhCmjO9vc&#10;tO26mTCqEFFqonx7/xrk24rf91qm731POjHb8cwtVRurPRTbbDcghghhNPJCA/6BhQPj86Mz1D0k&#10;YC/R/AXljIxI2KeFRNdg3xupaw+5m2X7RzdPIwRde8niUJhlov8HK78dd34fC3V58k/hEeVPYh53&#10;I/hBVwLP55AHtyxSNVMgMZcUh8I+ssP0FVXOgZeEVYVTH12BzP2xUxX7PIutT4nJfLlerZcfV3km&#10;8hprQFwLQ6T0RaNj5dBxa3zRAQQcHykVIiCuKeXa44Oxts7SejZ1/NNq3dYCQmtUCZY0isNhZyM7&#10;QtmG+tWucuRtmjMp76Q1ruO3cxKIUYP67FV9JYGxr+fMxPqLMkWMsnkkDqjO+3hVLM+uUr7sWVmO&#10;t36t/v03bH8BAAD//wMAUEsDBBQABgAIAAAAIQB1YLfQ4QAAAAsBAAAPAAAAZHJzL2Rvd25yZXYu&#10;eG1sTI9NT8MwDIbvSPyHyEhc0JZ200Zbmk58CA47ILGNe9qYtqJxSpNuhV+PkZDgaPvR6+fNN5Pt&#10;xBEH3zpSEM8jEEiVMy3VCg77x1kCwgdNRneOUMEnetgU52e5zow70Qsed6EWHEI+0wqaEPpMSl81&#10;aLWfux6Jb29usDrwONTSDPrE4baTiyhaS6tb4g+N7vG+wep9N1oFH+v+tfyS491Vut3HyWG09Pzw&#10;pNTlxXR7AyLgFP5g+NFndSjYqXQjGS86BbM4XTGqYBUvr0EwkSaLJYjydyOLXP7vUHwDAAD//wMA&#10;UEsBAi0AFAAGAAgAAAAhALaDOJL+AAAA4QEAABMAAAAAAAAAAAAAAAAAAAAAAFtDb250ZW50X1R5&#10;cGVzXS54bWxQSwECLQAUAAYACAAAACEAOP0h/9YAAACUAQAACwAAAAAAAAAAAAAAAAAvAQAAX3Jl&#10;bHMvLnJlbHNQSwECLQAUAAYACAAAACEAXFoyo7cBAABVAwAADgAAAAAAAAAAAAAAAAAuAgAAZHJz&#10;L2Uyb0RvYy54bWxQSwECLQAUAAYACAAAACEAdWC30OEAAAALAQAADwAAAAAAAAAAAAAAAAARBAAA&#10;ZHJzL2Rvd25yZXYueG1sUEsFBgAAAAAEAAQA8wAAAB8FAAAAAA==&#10;" strokeweight=".26mm">
                <v:stroke joinstyle="miter"/>
              </v:line>
            </w:pict>
          </mc:Fallback>
        </mc:AlternateConten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E14F5" w:rsidRPr="00A43387" w:rsidTr="00C26F15">
        <w:tc>
          <w:tcPr>
            <w:tcW w:w="9889" w:type="dxa"/>
            <w:tcBorders>
              <w:bottom w:val="single" w:sz="4" w:space="0" w:color="000000"/>
            </w:tcBorders>
          </w:tcPr>
          <w:p w:rsidR="006E14F5" w:rsidRPr="00A43387" w:rsidRDefault="006E14F5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0"/>
              </w:rPr>
            </w:pPr>
          </w:p>
        </w:tc>
      </w:tr>
      <w:tr w:rsidR="006E14F5" w:rsidRPr="00A43387" w:rsidTr="00C26F15">
        <w:tc>
          <w:tcPr>
            <w:tcW w:w="9889" w:type="dxa"/>
            <w:tcBorders>
              <w:top w:val="single" w:sz="4" w:space="0" w:color="000000"/>
            </w:tcBorders>
            <w:shd w:val="clear" w:color="auto" w:fill="FFFFFF"/>
          </w:tcPr>
          <w:p w:rsidR="006E14F5" w:rsidRPr="00A43387" w:rsidRDefault="006E14F5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>индивидуального предпринимателя)</w:t>
            </w:r>
          </w:p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10788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8094"/>
            </w:tblGrid>
            <w:tr w:rsidR="006E14F5" w:rsidRPr="00A43387" w:rsidTr="00C26F15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дата и место рождения:</w:t>
                  </w:r>
                </w:p>
              </w:tc>
              <w:tc>
                <w:tcPr>
                  <w:tcW w:w="80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E14F5" w:rsidRPr="00A43387" w:rsidRDefault="006E14F5" w:rsidP="00C26F15">
            <w:pPr>
              <w:widowControl w:val="0"/>
              <w:jc w:val="right"/>
              <w:rPr>
                <w:rFonts w:ascii="Times New Roman" w:hAnsi="Times New Roman" w:cs="Times New Roman"/>
                <w:i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08"/>
            </w:tblGrid>
            <w:tr w:rsidR="006E14F5" w:rsidRPr="00A43387" w:rsidTr="00C26F15">
              <w:tc>
                <w:tcPr>
                  <w:tcW w:w="103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i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10788" w:type="dxa"/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8094"/>
            </w:tblGrid>
            <w:tr w:rsidR="006E14F5" w:rsidRPr="00A43387" w:rsidTr="00C26F15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паспортные данные:</w:t>
                  </w:r>
                </w:p>
              </w:tc>
              <w:tc>
                <w:tcPr>
                  <w:tcW w:w="80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>(серия, №, кем выдан, дата выдачи)</w:t>
            </w:r>
          </w:p>
          <w:tbl>
            <w:tblPr>
              <w:tblW w:w="10400" w:type="dxa"/>
              <w:tblLayout w:type="fixed"/>
              <w:tblLook w:val="0000" w:firstRow="0" w:lastRow="0" w:firstColumn="0" w:lastColumn="0" w:noHBand="0" w:noVBand="0"/>
            </w:tblPr>
            <w:tblGrid>
              <w:gridCol w:w="10400"/>
            </w:tblGrid>
            <w:tr w:rsidR="006E14F5" w:rsidRPr="00A43387" w:rsidTr="00C26F15">
              <w:tc>
                <w:tcPr>
                  <w:tcW w:w="104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E14F5" w:rsidRPr="00A43387" w:rsidRDefault="006E14F5" w:rsidP="00C26F15">
            <w:pPr>
              <w:widowControl w:val="0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8"/>
              <w:gridCol w:w="7902"/>
            </w:tblGrid>
            <w:tr w:rsidR="006E14F5" w:rsidRPr="00A43387" w:rsidTr="00C26F15"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место жительства:</w:t>
                  </w:r>
                </w:p>
              </w:tc>
              <w:tc>
                <w:tcPr>
                  <w:tcW w:w="7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 xml:space="preserve">                                               (адрес места жительства с указанием почтового индекса)</w:t>
            </w:r>
          </w:p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48"/>
              <w:gridCol w:w="8112"/>
            </w:tblGrid>
            <w:tr w:rsidR="006E14F5" w:rsidRPr="00A43387" w:rsidTr="00C26F15"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4338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место осуществления деятельности:</w:t>
                  </w:r>
                </w:p>
              </w:tc>
              <w:tc>
                <w:tcPr>
                  <w:tcW w:w="81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E14F5" w:rsidRPr="00A43387" w:rsidRDefault="006E14F5" w:rsidP="00C26F15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 xml:space="preserve">                                                                 (адрес места осуществления деятельности с указанием почтового индекса)</w:t>
            </w:r>
          </w:p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4"/>
                <w:szCs w:val="20"/>
              </w:rPr>
            </w:pPr>
          </w:p>
          <w:p w:rsidR="006E14F5" w:rsidRPr="00A43387" w:rsidRDefault="006E14F5" w:rsidP="00C26F1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6E14F5" w:rsidRPr="00A43387" w:rsidTr="00C26F15">
        <w:tc>
          <w:tcPr>
            <w:tcW w:w="9889" w:type="dxa"/>
          </w:tcPr>
          <w:p w:rsidR="006E14F5" w:rsidRPr="00A43387" w:rsidRDefault="006E14F5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4F5" w:rsidRPr="00A43387" w:rsidRDefault="006E14F5" w:rsidP="006E14F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14F5" w:rsidRPr="00A43387" w:rsidTr="00C26F15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14F5" w:rsidRPr="00A43387" w:rsidRDefault="006E14F5" w:rsidP="006E14F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10"/>
        <w:gridCol w:w="510"/>
        <w:gridCol w:w="571"/>
        <w:gridCol w:w="550"/>
        <w:gridCol w:w="550"/>
        <w:gridCol w:w="550"/>
        <w:gridCol w:w="550"/>
        <w:gridCol w:w="550"/>
        <w:gridCol w:w="516"/>
        <w:gridCol w:w="584"/>
        <w:gridCol w:w="550"/>
        <w:gridCol w:w="550"/>
        <w:gridCol w:w="550"/>
        <w:gridCol w:w="550"/>
        <w:gridCol w:w="550"/>
      </w:tblGrid>
      <w:tr w:rsidR="006E14F5" w:rsidRPr="00A43387" w:rsidTr="00C26F15">
        <w:trPr>
          <w:trHeight w:val="308"/>
        </w:trPr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6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6E14F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E14F5" w:rsidRPr="00A43387" w:rsidRDefault="006E14F5" w:rsidP="006E14F5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E14F5" w:rsidRPr="00A43387" w:rsidRDefault="006E14F5" w:rsidP="006E14F5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CE58" wp14:editId="0193F34B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CF5E" id="Прямая соединительная линия 1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3840" wp14:editId="451FA4FA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8D4B" id="Прямая соединительная линия 1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Телефон: </w:t>
      </w:r>
      <w:r w:rsidRPr="00A4338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6E14F5" w:rsidRPr="00A43387" w:rsidRDefault="006E14F5" w:rsidP="006E14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8D2DD" wp14:editId="6F8E47BE">
                <wp:simplePos x="0" y="0"/>
                <wp:positionH relativeFrom="column">
                  <wp:posOffset>2299335</wp:posOffset>
                </wp:positionH>
                <wp:positionV relativeFrom="paragraph">
                  <wp:posOffset>197485</wp:posOffset>
                </wp:positionV>
                <wp:extent cx="1983105" cy="0"/>
                <wp:effectExtent l="13335" t="6985" r="13335" b="1206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D7BCA" id="Прямая соединительная линия 1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5.55pt" to="33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HuHPKXcAAAACQEAAA8AAABkcnMvZG93bnJldi54&#10;bWxMj09PhDAQxe8mfodmTLy5BXaDipTNxqgXE5Nd0XOhIxDbKaFdFr+9Yzzoaf69vPebcrs4K2ac&#10;wuBJQbpKQCC13gzUKahfH69uQISoyWjrCRV8YYBtdX5W6sL4E+1xPsROsAmFQivoYxwLKUPbo9Nh&#10;5Uckvn34yenI49RJM+kTmzsrsyTJpdMDcUKvR7zvsf08HJ2C3fvzw/plbpy35rar34yrk6dMqcuL&#10;ZXcHIuIS/8Twg8/oUDFT449kgrAK1nmWspSblCsL8uvNBkTzu5BVKf9/UH0D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e4c8pd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электронной почты (</w:t>
      </w:r>
      <w:r w:rsidRPr="00A43387">
        <w:rPr>
          <w:rFonts w:ascii="Times New Roman" w:hAnsi="Times New Roman"/>
          <w:sz w:val="24"/>
          <w:szCs w:val="24"/>
          <w:lang w:val="en-US"/>
        </w:rPr>
        <w:t>e</w:t>
      </w:r>
      <w:r w:rsidRPr="00A43387">
        <w:rPr>
          <w:rFonts w:ascii="Times New Roman" w:hAnsi="Times New Roman"/>
          <w:sz w:val="24"/>
          <w:szCs w:val="24"/>
        </w:rPr>
        <w:t>-</w:t>
      </w:r>
      <w:r w:rsidRPr="00A43387">
        <w:rPr>
          <w:rFonts w:ascii="Times New Roman" w:hAnsi="Times New Roman"/>
          <w:sz w:val="24"/>
          <w:szCs w:val="24"/>
          <w:lang w:val="en-US"/>
        </w:rPr>
        <w:t>mail</w:t>
      </w:r>
      <w:r w:rsidRPr="00A43387">
        <w:rPr>
          <w:rFonts w:ascii="Times New Roman" w:hAnsi="Times New Roman"/>
          <w:sz w:val="24"/>
          <w:szCs w:val="24"/>
        </w:rPr>
        <w:t xml:space="preserve">): </w:t>
      </w:r>
    </w:p>
    <w:p w:rsidR="006E14F5" w:rsidRPr="00A43387" w:rsidRDefault="006E14F5" w:rsidP="006E14F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32D99" wp14:editId="37D91DE0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CD69" id="Прямая соединительная линия 1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6E14F5" w:rsidRPr="00A43387" w:rsidRDefault="006E14F5" w:rsidP="006E14F5">
      <w:pPr>
        <w:spacing w:line="360" w:lineRule="auto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просит принять в члены саморегулируемой организации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</w:t>
      </w:r>
      <w:r w:rsidRPr="00A43387">
        <w:rPr>
          <w:rFonts w:ascii="Times New Roman" w:hAnsi="Times New Roman" w:cs="Times New Roman"/>
          <w:color w:val="auto"/>
        </w:rPr>
        <w:t xml:space="preserve">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снос объектов капитального строительства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00"/>
        <w:gridCol w:w="2338"/>
        <w:gridCol w:w="1885"/>
      </w:tblGrid>
      <w:tr w:rsidR="006E14F5" w:rsidRPr="00A43387" w:rsidTr="00C26F15">
        <w:trPr>
          <w:trHeight w:val="1151"/>
        </w:trPr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строительства, реконструкции, капитального ремонта,</w:t>
            </w:r>
            <w:r w:rsidRPr="00A43387">
              <w:rPr>
                <w:rFonts w:ascii="Times New Roman" w:hAnsi="Times New Roman"/>
              </w:rPr>
              <w:t xml:space="preserve">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сноса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</w:t>
            </w:r>
          </w:p>
        </w:tc>
        <w:tc>
          <w:tcPr>
            <w:tcW w:w="3473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14F5" w:rsidRPr="00A43387" w:rsidRDefault="006E14F5" w:rsidP="006E14F5">
      <w:pPr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E14F5" w:rsidRPr="00A43387" w:rsidRDefault="006E14F5" w:rsidP="006E14F5">
      <w:pPr>
        <w:spacing w:line="240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том числе </w:t>
      </w:r>
      <w:r w:rsidRPr="00A43387">
        <w:rPr>
          <w:rFonts w:ascii="Times New Roman" w:hAnsi="Times New Roman" w:cs="Times New Roman"/>
          <w:bCs/>
          <w:color w:val="auto"/>
          <w:sz w:val="24"/>
          <w:szCs w:val="24"/>
        </w:rPr>
        <w:t>(отметить знаком «</w:t>
      </w:r>
      <w:r w:rsidRPr="00A43387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V</w:t>
      </w:r>
      <w:r w:rsidRPr="00A43387">
        <w:rPr>
          <w:rFonts w:ascii="Times New Roman" w:hAnsi="Times New Roman" w:cs="Times New Roman"/>
          <w:bCs/>
          <w:color w:val="auto"/>
          <w:sz w:val="24"/>
          <w:szCs w:val="24"/>
        </w:rPr>
        <w:t>»)</w:t>
      </w: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6E14F5" w:rsidRPr="00A43387" w:rsidRDefault="006E14F5" w:rsidP="006E14F5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sz w:val="22"/>
          <w:szCs w:val="22"/>
        </w:rPr>
      </w:pP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BE54E" wp14:editId="2378AD64">
                <wp:simplePos x="0" y="0"/>
                <wp:positionH relativeFrom="column">
                  <wp:posOffset>5875655</wp:posOffset>
                </wp:positionH>
                <wp:positionV relativeFrom="paragraph">
                  <wp:posOffset>314325</wp:posOffset>
                </wp:positionV>
                <wp:extent cx="266700" cy="257175"/>
                <wp:effectExtent l="8255" t="9525" r="10795" b="952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F5" w:rsidRDefault="006E14F5" w:rsidP="006E1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E54E" id="Прямоугольник 110" o:spid="_x0000_s1026" style="position:absolute;left:0;text-align:left;margin-left:462.65pt;margin-top:24.7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FEAIAACA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mGxWCyn&#10;1BBJoWK+zJfz9IIony879OGdgp5Fo+JInUzg4vDoQyQjyueURB6MrrfamORgu9sYZAdBXd+mdUb3&#10;12nGsqHit/NinpB/iflriGlaf4PodaDxNbqv+M0lSZRRtbe2TsMVhDYnmygbe5YxKheH1Jdh3I2U&#10;GM0d1EcSFOE0pvStyOgAf3A20IhW3H/fC1ScmfeWmnKbz2ZxppMzmy8LcvA6sruOCCsJquKBs5O5&#10;Cad/sHeo245eypMMFu6pkY1OIr+wOvOmMUzan79MnPNrP2W9fOz1TwAAAP//AwBQSwMEFAAGAAgA&#10;AAAhAFPEa3HeAAAACQEAAA8AAABkcnMvZG93bnJldi54bWxMj01PwzAMhu9I/IfISNxYQscGLU0n&#10;BBoSx627cEsb0xYap2rSrfDrMadx88ej14/zzex6ccQxdJ403C4UCKTa244aDYdye/MAIkRD1vSe&#10;UMM3BtgUlxe5yaw/0Q6P+9gIDqGQGQ1tjEMmZahbdCYs/IDEuw8/OhO5HRtpR3PicNfLRKm1dKYj&#10;vtCaAZ9brL/2k9NQdcnB/OzKV+XS7TK+zeXn9P6i9fXV/PQIIuIczzD86bM6FOxU+YlsEL2GNFkt&#10;GdVwl65AMJCu73lQcaEUyCKX/z8ofgEAAP//AwBQSwECLQAUAAYACAAAACEAtoM4kv4AAADhAQAA&#10;EwAAAAAAAAAAAAAAAAAAAAAAW0NvbnRlbnRfVHlwZXNdLnhtbFBLAQItABQABgAIAAAAIQA4/SH/&#10;1gAAAJQBAAALAAAAAAAAAAAAAAAAAC8BAABfcmVscy8ucmVsc1BLAQItABQABgAIAAAAIQA16urF&#10;EAIAACAEAAAOAAAAAAAAAAAAAAAAAC4CAABkcnMvZTJvRG9jLnhtbFBLAQItABQABgAIAAAAIQBT&#10;xGtx3gAAAAkBAAAPAAAAAAAAAAAAAAAAAGoEAABkcnMvZG93bnJldi54bWxQSwUGAAAAAAQABADz&#10;AAAAdQUAAAAA&#10;">
                <v:textbox>
                  <w:txbxContent>
                    <w:p w:rsidR="006E14F5" w:rsidRDefault="006E14F5" w:rsidP="006E14F5"/>
                  </w:txbxContent>
                </v:textbox>
              </v:rect>
            </w:pict>
          </mc:Fallback>
        </mc:AlternateContent>
      </w: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096D0" wp14:editId="16C6A054">
                <wp:simplePos x="0" y="0"/>
                <wp:positionH relativeFrom="column">
                  <wp:posOffset>5875655</wp:posOffset>
                </wp:positionH>
                <wp:positionV relativeFrom="paragraph">
                  <wp:posOffset>32385</wp:posOffset>
                </wp:positionV>
                <wp:extent cx="266700" cy="257175"/>
                <wp:effectExtent l="8255" t="13335" r="10795" b="571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F5" w:rsidRDefault="006E14F5" w:rsidP="006E1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96D0" id="Прямоугольник 109" o:spid="_x0000_s1027" style="position:absolute;left:0;text-align:left;margin-left:462.65pt;margin-top:2.5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BEwIAACcEAAAOAAAAZHJzL2Uyb0RvYy54bWysU9tu2zAMfR+wfxD0vjg2cmmNOEWRLsOA&#10;7gJ0+wBFlm1hsqhRSpzs60cpbppdnobpQSBF6ujwkFrdHXvDDgq9BlvxfDLlTFkJtbZtxb9+2b65&#10;4cwHYWthwKqKn5Tnd+vXr1aDK1UBHZhaISMQ68vBVbwLwZVZ5mWneuEn4JSlYAPYi0AutlmNYiD0&#10;3mTFdLrIBsDaIUjlPZ0+nIN8nfCbRsnwqWm8CsxUnLiFtGPad3HP1itRtihcp+VIQ/wDi15oS49e&#10;oB5EEGyP+g+oXksED02YSOgzaBotVaqBqsmnv1Xz1AmnUi0kjncXmfz/g5UfD0/uM0bq3j2C/OaZ&#10;hU0nbKvuEWHolKjpuTwKlQ3Ol5cL0fF0le2GD1BTa8U+QNLg2GAfAak6dkxSny5Sq2Ngkg6LxWI5&#10;pYZIChXzZb6cpxdE+XzZoQ/vFPQsGhVH6mQCF4dHHyIZUT6nJPJgdL3VxiQH293GIDsI6vo2rRHd&#10;X6cZy4aK386LeUL+JeavIaZp/Q2i14HG1+i+4jeXJFFG1d7aOg1XENqcbaJs7ChjVC4OqS/DcXdk&#10;uh41jic7qE+kK8J5Wul3kdEB/uBsoEmtuP++F6g4M+8t9eY2n83iaCdnNl8W5OB1ZHcdEVYSVMUD&#10;Z2dzE87fYe9Qtx29lCc1LNxTPxudtH5hNdKnaUwtGH9OHPdrP2W9/O/1TwAAAP//AwBQSwMEFAAG&#10;AAgAAAAhAJlpvNvdAAAACAEAAA8AAABkcnMvZG93bnJldi54bWxMj0FPg0AUhO8m/ofNM/Fml1JB&#10;QR6N0dTEY0sv3h7sCij7lrBLi/5615MeJzOZ+abYLmYQJz253jLCehWB0NxY1XOLcKx2N/cgnCdW&#10;NFjWCF/awba8vCgoV/bMe306+FaEEnY5IXTej7mUrum0Ibeyo+bgvdvJkA9yaqWa6BzKzSDjKEql&#10;oZ7DQkejfup083mYDULdx0f63lcvkcl2G/+6VB/z2zPi9dXy+ADC68X/heEXP6BDGZhqO7NyYkDI&#10;4mQTogjJGkTws/Qu6BrhNklBloX8f6D8AQAA//8DAFBLAQItABQABgAIAAAAIQC2gziS/gAAAOEB&#10;AAATAAAAAAAAAAAAAAAAAAAAAABbQ29udGVudF9UeXBlc10ueG1sUEsBAi0AFAAGAAgAAAAhADj9&#10;If/WAAAAlAEAAAsAAAAAAAAAAAAAAAAALwEAAF9yZWxzLy5yZWxzUEsBAi0AFAAGAAgAAAAhAGas&#10;jIETAgAAJwQAAA4AAAAAAAAAAAAAAAAALgIAAGRycy9lMm9Eb2MueG1sUEsBAi0AFAAGAAgAAAAh&#10;AJlpvNvdAAAACAEAAA8AAAAAAAAAAAAAAAAAbQQAAGRycy9kb3ducmV2LnhtbFBLBQYAAAAABAAE&#10;APMAAAB3BQAAAAA=&#10;">
                <v:textbox>
                  <w:txbxContent>
                    <w:p w:rsidR="006E14F5" w:rsidRDefault="006E14F5" w:rsidP="006E14F5"/>
                  </w:txbxContent>
                </v:textbox>
              </v:rect>
            </w:pict>
          </mc:Fallback>
        </mc:AlternateContent>
      </w:r>
      <w:r w:rsidRPr="00A43387">
        <w:rPr>
          <w:sz w:val="22"/>
          <w:szCs w:val="22"/>
        </w:rPr>
        <w:t>а)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6E14F5" w:rsidRPr="00A43387" w:rsidRDefault="006E14F5" w:rsidP="006E14F5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b/>
          <w:sz w:val="22"/>
          <w:szCs w:val="22"/>
        </w:rPr>
      </w:pPr>
      <w:r w:rsidRPr="00A43387">
        <w:rPr>
          <w:sz w:val="22"/>
          <w:szCs w:val="22"/>
        </w:rPr>
        <w:t>б) в отношении объектов использования атомной энергии</w:t>
      </w:r>
      <w:r w:rsidRPr="00A43387">
        <w:rPr>
          <w:b/>
          <w:sz w:val="22"/>
          <w:szCs w:val="22"/>
        </w:rPr>
        <w:t xml:space="preserve">  </w:t>
      </w:r>
    </w:p>
    <w:p w:rsidR="006E14F5" w:rsidRPr="00A43387" w:rsidRDefault="006E14F5" w:rsidP="006E14F5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4F5" w:rsidRPr="00A43387" w:rsidRDefault="006E14F5" w:rsidP="006E14F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заявляем </w:t>
      </w:r>
      <w:r w:rsidRPr="00A43387">
        <w:rPr>
          <w:rFonts w:ascii="Times New Roman" w:hAnsi="Times New Roman" w:cs="Times New Roman"/>
          <w:b/>
          <w:color w:val="auto"/>
          <w:u w:val="single"/>
        </w:rPr>
        <w:t>________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(ДА/НЕТ нужное указать)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83"/>
        <w:gridCol w:w="2351"/>
        <w:gridCol w:w="1897"/>
      </w:tblGrid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58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5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51" w:type="dxa"/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51" w:type="dxa"/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51" w:type="dxa"/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C26F15"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51" w:type="dxa"/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4F5" w:rsidRPr="00A43387" w:rsidTr="006E14F5">
        <w:trPr>
          <w:trHeight w:val="383"/>
        </w:trPr>
        <w:tc>
          <w:tcPr>
            <w:tcW w:w="1914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581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410" w:type="dxa"/>
            <w:vAlign w:val="center"/>
          </w:tcPr>
          <w:p w:rsidR="006E14F5" w:rsidRPr="00A43387" w:rsidRDefault="006E14F5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51" w:type="dxa"/>
          </w:tcPr>
          <w:p w:rsidR="006E14F5" w:rsidRPr="00A43387" w:rsidRDefault="006E14F5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14F5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14F5" w:rsidRPr="00A43387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1662B" wp14:editId="19B96D8B">
                <wp:simplePos x="0" y="0"/>
                <wp:positionH relativeFrom="column">
                  <wp:posOffset>2637155</wp:posOffset>
                </wp:positionH>
                <wp:positionV relativeFrom="paragraph">
                  <wp:posOffset>158750</wp:posOffset>
                </wp:positionV>
                <wp:extent cx="1836420" cy="0"/>
                <wp:effectExtent l="8255" t="6350" r="12700" b="1270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AD9E" id="Прямая соединительная линия 10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12.5pt" to="35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V5tgEAAFIDAAAOAAAAZHJzL2Uyb0RvYy54bWysU01v2zAMvQ/YfxB0X5xka9EacXpI1126&#10;LUC73hl92MIkURCV2Pn3k9Q0LbZbMR8Eih9Pj4/06mZylh1UJIO+44vZnDPlBUrj+47/erz7dMUZ&#10;JfASLHrV8aMifrP++GE1hlYtcUArVWQZxFM7ho4PKYW2aUgMygHNMCifgxqjg5SvsW9khDGjO9ss&#10;5/PLZsQoQ0ShiLL39jnI1xVfayXST61JJWY7nrmlesZ67srZrFfQ9hHCYMSJBryDhQPj86NnqFtI&#10;wPbR/APljIhIqNNMoGtQayNU7SF3s5j/1c3DAEHVXrI4FM4y0f+DFT8OG7+NhbqY/EO4R/GbmMfN&#10;AL5XlcDjMeTBLYpUzRioPZeUC4VtZLvxO8qcA/uEVYVJR8e0NeGpFBbw3CmbquzHs+xqSkxk5+Lq&#10;8+WXZZ6OeIk10BaIUhgipW8KHStGx63xRRFo4XBPqVB6TSluj3fG2jpV69nY8euL5UUtILRGlmBJ&#10;o9jvNjayA5S9qF/tL0fepkXce1nBBgXy68lOYOyznR+3/iRLUaKsHbU7lMdtfJErD66yPC1Z2Yy3&#10;91r9+ius/wAAAP//AwBQSwMEFAAGAAgAAAAhALi2i5zdAAAACQEAAA8AAABkcnMvZG93bnJldi54&#10;bWxMj8FOwzAMhu9IvENkJG4sWbfCKE2nCQEXJCRG2TltTFvROFWTdeXtMeIAR9uffn9/vp1dLyYc&#10;Q+dJw3KhQCDV3nbUaCjfHq82IEI0ZE3vCTV8YYBtcX6Wm8z6E73itI+N4BAKmdHQxjhkUoa6RWfC&#10;wg9IfPvwozORx7GRdjQnDne9TJS6ls50xB9aM+B9i/Xn/ug07A7PD6uXqXK+t7dN+W5dqZ4SrS8v&#10;5t0diIhz/IPhR5/VoWCnyh/JBtFrWC/TFaMakpQ7MXCj1imI6nchi1z+b1B8AwAA//8DAFBLAQIt&#10;ABQABgAIAAAAIQC2gziS/gAAAOEBAAATAAAAAAAAAAAAAAAAAAAAAABbQ29udGVudF9UeXBlc10u&#10;eG1sUEsBAi0AFAAGAAgAAAAhADj9If/WAAAAlAEAAAsAAAAAAAAAAAAAAAAALwEAAF9yZWxzLy5y&#10;ZWxzUEsBAi0AFAAGAAgAAAAhALvKNXm2AQAAUgMAAA4AAAAAAAAAAAAAAAAALgIAAGRycy9lMm9E&#10;b2MueG1sUEsBAi0AFAAGAAgAAAAhALi2i5z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Номер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сотового телефона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ИП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</w:p>
    <w:p w:rsidR="006E14F5" w:rsidRPr="00A43387" w:rsidRDefault="006E14F5" w:rsidP="006E14F5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928"/>
        <w:gridCol w:w="2585"/>
        <w:gridCol w:w="817"/>
      </w:tblGrid>
      <w:tr w:rsidR="006E14F5" w:rsidRPr="00A43387" w:rsidTr="00C26F15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Численность и квалификация работников:</w:t>
            </w: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Общая численность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числе ИТР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  <w:trHeight w:val="21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Объем работ по строительству, реконструкции, капитальному ремонту и сносу объектов капитального строительства</w:t>
            </w: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предыдущем году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текущем году (предполагаемый)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6E14F5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</w:tbl>
    <w:p w:rsidR="006E14F5" w:rsidRPr="00A43387" w:rsidRDefault="006E14F5" w:rsidP="006E14F5">
      <w:pPr>
        <w:widowControl w:val="0"/>
        <w:autoSpaceDE w:val="0"/>
        <w:autoSpaceDN w:val="0"/>
        <w:adjustRightInd w:val="0"/>
        <w:spacing w:line="240" w:lineRule="auto"/>
        <w:ind w:right="707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Состояния аффилированности с членами АСРО «Строитель» юридическое лицо не имеет / имеет с </w:t>
      </w:r>
      <w:r w:rsidRPr="00A43387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организационно-правовая форма, наименование, ИНН члена саморегулируемой организации).</w:t>
      </w:r>
    </w:p>
    <w:p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 юридического лица, изменения его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Вступительный взнос, взнос в компенсационный фонд (компенсационные фонды) обязуемся внести в течение семи рабочих дней со дня получения уведомления о приеме в члены саморегулируемой организации.</w:t>
      </w:r>
    </w:p>
    <w:p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Достоверность сведений в предоставленных документах подтверждаю.</w:t>
      </w:r>
    </w:p>
    <w:p w:rsidR="006E14F5" w:rsidRPr="00A43387" w:rsidRDefault="006E14F5" w:rsidP="006E14F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 Уставом саморегулируемой организации и внутренними документами саморегулируемой организации ознакомлен, обязуюсь выполнять их требования и своевременно оплачивать членские взносы для обеспечения деятельности саморегулируемой организации.              </w:t>
      </w:r>
    </w:p>
    <w:p w:rsidR="006E14F5" w:rsidRPr="00A43387" w:rsidRDefault="006E14F5" w:rsidP="006E14F5">
      <w:pPr>
        <w:spacing w:line="240" w:lineRule="auto"/>
        <w:ind w:right="565"/>
        <w:rPr>
          <w:rFonts w:ascii="Times New Roman" w:hAnsi="Times New Roman" w:cs="Times New Roman"/>
          <w:color w:val="auto"/>
          <w:sz w:val="24"/>
          <w:szCs w:val="24"/>
        </w:rPr>
      </w:pPr>
    </w:p>
    <w:p w:rsidR="006E14F5" w:rsidRPr="00A43387" w:rsidRDefault="006E14F5" w:rsidP="006E14F5">
      <w:pPr>
        <w:spacing w:line="240" w:lineRule="auto"/>
        <w:ind w:right="56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63"/>
        <w:gridCol w:w="405"/>
        <w:gridCol w:w="2758"/>
        <w:gridCol w:w="405"/>
        <w:gridCol w:w="2924"/>
      </w:tblGrid>
      <w:tr w:rsidR="006E14F5" w:rsidRPr="00A43387" w:rsidTr="00C26F15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F5" w:rsidRPr="00A43387" w:rsidRDefault="006E14F5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F5" w:rsidRPr="00A43387" w:rsidRDefault="006E14F5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:rsidR="006E14F5" w:rsidRPr="00A43387" w:rsidRDefault="006E14F5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E14F5" w:rsidRPr="00A43387" w:rsidTr="00C26F15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(подпись)</w:t>
            </w:r>
          </w:p>
          <w:p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6E14F5" w:rsidRPr="00A43387" w:rsidRDefault="006E14F5" w:rsidP="00C26F15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2406FA" w:rsidRPr="006E14F5" w:rsidRDefault="002406FA" w:rsidP="006E14F5">
      <w:pPr>
        <w:spacing w:line="240" w:lineRule="auto"/>
        <w:ind w:right="-426"/>
        <w:jc w:val="both"/>
      </w:pPr>
    </w:p>
    <w:sectPr w:rsidR="002406FA" w:rsidRPr="006E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087" w:rsidRDefault="00980087" w:rsidP="003F5D7F">
      <w:pPr>
        <w:spacing w:line="240" w:lineRule="auto"/>
      </w:pPr>
      <w:r>
        <w:separator/>
      </w:r>
    </w:p>
  </w:endnote>
  <w:endnote w:type="continuationSeparator" w:id="0">
    <w:p w:rsidR="00980087" w:rsidRDefault="00980087" w:rsidP="003F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087" w:rsidRDefault="00980087" w:rsidP="003F5D7F">
      <w:pPr>
        <w:spacing w:line="240" w:lineRule="auto"/>
      </w:pPr>
      <w:r>
        <w:separator/>
      </w:r>
    </w:p>
  </w:footnote>
  <w:footnote w:type="continuationSeparator" w:id="0">
    <w:p w:rsidR="00980087" w:rsidRDefault="00980087" w:rsidP="003F5D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A"/>
    <w:rsid w:val="00091B6E"/>
    <w:rsid w:val="002406FA"/>
    <w:rsid w:val="003F5D7F"/>
    <w:rsid w:val="006E14F5"/>
    <w:rsid w:val="009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D69A-E7B6-4D68-BCE3-B9AE3C9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FA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06FA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406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2406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2406F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5D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D7F"/>
    <w:rPr>
      <w:rFonts w:ascii="Arial" w:eastAsia="Times New Roman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3F5D7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D7F"/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4</cp:revision>
  <dcterms:created xsi:type="dcterms:W3CDTF">2022-12-20T05:13:00Z</dcterms:created>
  <dcterms:modified xsi:type="dcterms:W3CDTF">2022-12-20T05:23:00Z</dcterms:modified>
</cp:coreProperties>
</file>